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A3" w:rsidRPr="00361170" w:rsidRDefault="008951A3" w:rsidP="008951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Анкета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зі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знання</w:t>
      </w:r>
      <w:proofErr w:type="spell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п</w:t>
      </w:r>
      <w:proofErr w:type="spellStart"/>
      <w:r w:rsidRPr="00361170">
        <w:rPr>
          <w:b/>
          <w:sz w:val="32"/>
          <w:szCs w:val="32"/>
        </w:rPr>
        <w:t>равил</w:t>
      </w:r>
      <w:proofErr w:type="spellEnd"/>
      <w:r w:rsidRPr="00361170">
        <w:rPr>
          <w:b/>
          <w:sz w:val="32"/>
          <w:szCs w:val="32"/>
        </w:rPr>
        <w:t xml:space="preserve"> </w:t>
      </w:r>
      <w:proofErr w:type="spellStart"/>
      <w:r w:rsidRPr="00361170">
        <w:rPr>
          <w:b/>
          <w:sz w:val="32"/>
          <w:szCs w:val="32"/>
        </w:rPr>
        <w:t>дорожнього</w:t>
      </w:r>
      <w:proofErr w:type="spellEnd"/>
      <w:r w:rsidRPr="00361170">
        <w:rPr>
          <w:b/>
          <w:sz w:val="32"/>
          <w:szCs w:val="32"/>
        </w:rPr>
        <w:t xml:space="preserve"> </w:t>
      </w:r>
      <w:proofErr w:type="spellStart"/>
      <w:r w:rsidRPr="00361170">
        <w:rPr>
          <w:b/>
          <w:sz w:val="32"/>
          <w:szCs w:val="32"/>
        </w:rPr>
        <w:t>руху</w:t>
      </w:r>
      <w:proofErr w:type="spellEnd"/>
    </w:p>
    <w:tbl>
      <w:tblPr>
        <w:tblW w:w="5128" w:type="pct"/>
        <w:tblCellSpacing w:w="0" w:type="dxa"/>
        <w:tblInd w:w="-45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56"/>
      </w:tblGrid>
      <w:tr w:rsidR="008951A3" w:rsidRPr="009E0AF3" w:rsidTr="003005CF">
        <w:trPr>
          <w:trHeight w:val="14129"/>
          <w:tblCellSpacing w:w="0" w:type="dxa"/>
        </w:trPr>
        <w:tc>
          <w:tcPr>
            <w:tcW w:w="0" w:type="auto"/>
            <w:vAlign w:val="center"/>
            <w:hideMark/>
          </w:tcPr>
          <w:p w:rsidR="008951A3" w:rsidRPr="009E0AF3" w:rsidRDefault="008951A3" w:rsidP="003005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51A3" w:rsidRPr="009E0AF3" w:rsidRDefault="008951A3" w:rsidP="008951A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9E0AF3">
              <w:rPr>
                <w:sz w:val="28"/>
                <w:szCs w:val="28"/>
              </w:rPr>
              <w:t>Чи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0AF3">
              <w:rPr>
                <w:sz w:val="28"/>
                <w:szCs w:val="28"/>
              </w:rPr>
              <w:t>допускаєть</w:t>
            </w:r>
            <w:r>
              <w:rPr>
                <w:sz w:val="28"/>
                <w:szCs w:val="28"/>
              </w:rPr>
              <w:t>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буксирування</w:t>
            </w:r>
            <w:proofErr w:type="spellEnd"/>
            <w:r>
              <w:rPr>
                <w:sz w:val="28"/>
                <w:szCs w:val="28"/>
              </w:rPr>
              <w:t xml:space="preserve"> велосипеда?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2. </w:t>
            </w:r>
            <w:r w:rsidRPr="009E0AF3">
              <w:rPr>
                <w:sz w:val="28"/>
                <w:szCs w:val="28"/>
              </w:rPr>
              <w:t xml:space="preserve">Як </w:t>
            </w:r>
            <w:proofErr w:type="spellStart"/>
            <w:r w:rsidRPr="009E0AF3">
              <w:rPr>
                <w:sz w:val="28"/>
                <w:szCs w:val="28"/>
              </w:rPr>
              <w:t>най</w:t>
            </w:r>
            <w:r>
              <w:rPr>
                <w:sz w:val="28"/>
                <w:szCs w:val="28"/>
              </w:rPr>
              <w:t>частіше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називають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водія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3. </w:t>
            </w:r>
            <w:r w:rsidRPr="009E0AF3">
              <w:rPr>
                <w:sz w:val="28"/>
                <w:szCs w:val="28"/>
              </w:rPr>
              <w:t xml:space="preserve">3 </w:t>
            </w:r>
            <w:proofErr w:type="spellStart"/>
            <w:r w:rsidRPr="009E0AF3">
              <w:rPr>
                <w:sz w:val="28"/>
                <w:szCs w:val="28"/>
              </w:rPr>
              <w:t>якого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віку</w:t>
            </w:r>
            <w:proofErr w:type="spellEnd"/>
            <w:r w:rsidRPr="009E0AF3">
              <w:rPr>
                <w:sz w:val="28"/>
                <w:szCs w:val="28"/>
              </w:rPr>
              <w:t xml:space="preserve"> дозволено </w:t>
            </w:r>
            <w:proofErr w:type="spellStart"/>
            <w:r w:rsidRPr="009E0AF3">
              <w:rPr>
                <w:sz w:val="28"/>
                <w:szCs w:val="28"/>
              </w:rPr>
              <w:t>пересуватися</w:t>
            </w:r>
            <w:proofErr w:type="spellEnd"/>
            <w:r w:rsidRPr="009E0AF3">
              <w:rPr>
                <w:sz w:val="28"/>
                <w:szCs w:val="28"/>
              </w:rPr>
              <w:t xml:space="preserve"> на </w:t>
            </w:r>
            <w:proofErr w:type="spellStart"/>
            <w:r w:rsidRPr="009E0AF3">
              <w:rPr>
                <w:sz w:val="28"/>
                <w:szCs w:val="28"/>
              </w:rPr>
              <w:t>велосипеді</w:t>
            </w:r>
            <w:proofErr w:type="spellEnd"/>
            <w:r w:rsidRPr="009E0AF3">
              <w:rPr>
                <w:sz w:val="28"/>
                <w:szCs w:val="28"/>
              </w:rPr>
              <w:t xml:space="preserve"> дорогами </w:t>
            </w:r>
            <w:proofErr w:type="spellStart"/>
            <w:r w:rsidRPr="009E0AF3">
              <w:rPr>
                <w:sz w:val="28"/>
                <w:szCs w:val="28"/>
              </w:rPr>
              <w:t>загал</w:t>
            </w:r>
            <w:r>
              <w:rPr>
                <w:sz w:val="28"/>
                <w:szCs w:val="28"/>
              </w:rPr>
              <w:t>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FA7E95">
              <w:rPr>
                <w:rFonts w:eastAsia="Symbol"/>
                <w:sz w:val="28"/>
                <w:szCs w:val="28"/>
                <w:lang w:val="uk-UA"/>
              </w:rPr>
              <w:t>·</w:t>
            </w:r>
            <w:r w:rsidRPr="009E0AF3">
              <w:rPr>
                <w:rFonts w:eastAsia="Symbol"/>
                <w:sz w:val="28"/>
                <w:szCs w:val="28"/>
              </w:rPr>
              <w:t>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4. </w:t>
            </w:r>
            <w:r w:rsidRPr="00FA7E95">
              <w:rPr>
                <w:sz w:val="28"/>
                <w:szCs w:val="28"/>
                <w:lang w:val="uk-UA"/>
              </w:rPr>
              <w:t xml:space="preserve">Чи дозволяється водієві мопеда їздити пішохідними доріжками?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rFonts w:eastAsia="Symbol"/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5. </w:t>
            </w:r>
            <w:r w:rsidRPr="009E0AF3">
              <w:rPr>
                <w:sz w:val="28"/>
                <w:szCs w:val="28"/>
              </w:rPr>
              <w:t xml:space="preserve">Кого ми </w:t>
            </w:r>
            <w:proofErr w:type="spellStart"/>
            <w:r w:rsidRPr="009E0AF3">
              <w:rPr>
                <w:sz w:val="28"/>
                <w:szCs w:val="28"/>
              </w:rPr>
              <w:t>називаємо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учасниками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дорожнього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руху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9E0AF3">
              <w:rPr>
                <w:sz w:val="28"/>
                <w:szCs w:val="28"/>
              </w:rPr>
              <w:t>Чи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є</w:t>
            </w:r>
            <w:proofErr w:type="spellEnd"/>
            <w:r w:rsidRPr="009E0AF3">
              <w:rPr>
                <w:sz w:val="28"/>
                <w:szCs w:val="28"/>
              </w:rPr>
              <w:t xml:space="preserve"> у велос</w:t>
            </w:r>
            <w:r>
              <w:rPr>
                <w:sz w:val="28"/>
                <w:szCs w:val="28"/>
              </w:rPr>
              <w:t xml:space="preserve">ипедиста шлях </w:t>
            </w:r>
            <w:proofErr w:type="spellStart"/>
            <w:r>
              <w:rPr>
                <w:sz w:val="28"/>
                <w:szCs w:val="28"/>
              </w:rPr>
              <w:t>гальмування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7. </w:t>
            </w:r>
            <w:proofErr w:type="spellStart"/>
            <w:r w:rsidRPr="009E0AF3">
              <w:rPr>
                <w:sz w:val="28"/>
                <w:szCs w:val="28"/>
              </w:rPr>
              <w:t>Чи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можна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велосипедистові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їхати</w:t>
            </w:r>
            <w:proofErr w:type="spellEnd"/>
            <w:r w:rsidRPr="009E0AF3">
              <w:rPr>
                <w:sz w:val="28"/>
                <w:szCs w:val="28"/>
              </w:rPr>
              <w:t xml:space="preserve"> по </w:t>
            </w:r>
            <w:proofErr w:type="spellStart"/>
            <w:r w:rsidRPr="009E0AF3">
              <w:rPr>
                <w:sz w:val="28"/>
                <w:szCs w:val="28"/>
              </w:rPr>
              <w:t>дорозі</w:t>
            </w:r>
            <w:proofErr w:type="spellEnd"/>
            <w:r w:rsidRPr="009E0AF3">
              <w:rPr>
                <w:sz w:val="28"/>
                <w:szCs w:val="28"/>
              </w:rPr>
              <w:t xml:space="preserve">, </w:t>
            </w:r>
            <w:proofErr w:type="spellStart"/>
            <w:r w:rsidRPr="009E0AF3">
              <w:rPr>
                <w:sz w:val="28"/>
                <w:szCs w:val="28"/>
              </w:rPr>
              <w:t>якщо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непод</w:t>
            </w:r>
            <w:r>
              <w:rPr>
                <w:sz w:val="28"/>
                <w:szCs w:val="28"/>
              </w:rPr>
              <w:t>алік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велосипедна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доріжка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  <w:lang w:val="en-US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8. </w:t>
            </w:r>
            <w:proofErr w:type="spellStart"/>
            <w:r w:rsidRPr="009E0AF3">
              <w:rPr>
                <w:sz w:val="28"/>
                <w:szCs w:val="28"/>
              </w:rPr>
              <w:t>Який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дорожній</w:t>
            </w:r>
            <w:proofErr w:type="spellEnd"/>
            <w:r w:rsidRPr="009E0AF3">
              <w:rPr>
                <w:sz w:val="28"/>
                <w:szCs w:val="28"/>
              </w:rPr>
              <w:t xml:space="preserve"> знак </w:t>
            </w:r>
            <w:proofErr w:type="spellStart"/>
            <w:r w:rsidRPr="009E0AF3">
              <w:rPr>
                <w:sz w:val="28"/>
                <w:szCs w:val="28"/>
              </w:rPr>
              <w:t>уст</w:t>
            </w:r>
            <w:r>
              <w:rPr>
                <w:sz w:val="28"/>
                <w:szCs w:val="28"/>
              </w:rPr>
              <w:t>ановлюють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поблизу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шкіл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</w:t>
            </w:r>
            <w:r w:rsidRPr="009E0AF3">
              <w:rPr>
                <w:rFonts w:eastAsia="Symbol"/>
                <w:sz w:val="28"/>
                <w:szCs w:val="28"/>
              </w:rPr>
              <w:t xml:space="preserve"> 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9. </w:t>
            </w:r>
            <w:proofErr w:type="spellStart"/>
            <w:r w:rsidRPr="009E0AF3">
              <w:rPr>
                <w:sz w:val="28"/>
                <w:szCs w:val="28"/>
              </w:rPr>
              <w:t>Який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gramStart"/>
            <w:r w:rsidRPr="009E0AF3">
              <w:rPr>
                <w:sz w:val="28"/>
                <w:szCs w:val="28"/>
              </w:rPr>
              <w:t>поворот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б</w:t>
            </w:r>
            <w:proofErr w:type="gramEnd"/>
            <w:r w:rsidRPr="009E0AF3">
              <w:rPr>
                <w:sz w:val="28"/>
                <w:szCs w:val="28"/>
              </w:rPr>
              <w:t>ільш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безпечний</w:t>
            </w:r>
            <w:proofErr w:type="spellEnd"/>
            <w:r>
              <w:rPr>
                <w:sz w:val="28"/>
                <w:szCs w:val="28"/>
              </w:rPr>
              <w:t xml:space="preserve"> — </w:t>
            </w:r>
            <w:proofErr w:type="spellStart"/>
            <w:r>
              <w:rPr>
                <w:sz w:val="28"/>
                <w:szCs w:val="28"/>
              </w:rPr>
              <w:t>лівий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правий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  <w:lang w:val="en-US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10. </w:t>
            </w:r>
            <w:r w:rsidRPr="009E0AF3">
              <w:rPr>
                <w:sz w:val="28"/>
                <w:szCs w:val="28"/>
              </w:rPr>
              <w:t xml:space="preserve">Як </w:t>
            </w:r>
            <w:proofErr w:type="spellStart"/>
            <w:r w:rsidRPr="009E0AF3">
              <w:rPr>
                <w:sz w:val="28"/>
                <w:szCs w:val="28"/>
              </w:rPr>
              <w:t>називаєть</w:t>
            </w:r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«зебра» на </w:t>
            </w:r>
            <w:proofErr w:type="spellStart"/>
            <w:r>
              <w:rPr>
                <w:sz w:val="28"/>
                <w:szCs w:val="28"/>
              </w:rPr>
              <w:t>дорозі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11. </w:t>
            </w:r>
            <w:proofErr w:type="spellStart"/>
            <w:r w:rsidRPr="009E0AF3">
              <w:rPr>
                <w:sz w:val="28"/>
                <w:szCs w:val="28"/>
              </w:rPr>
              <w:t>Чи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є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0AF3">
              <w:rPr>
                <w:sz w:val="28"/>
                <w:szCs w:val="28"/>
              </w:rPr>
              <w:t>п</w:t>
            </w:r>
            <w:proofErr w:type="gramEnd"/>
            <w:r w:rsidRPr="009E0AF3">
              <w:rPr>
                <w:sz w:val="28"/>
                <w:szCs w:val="28"/>
              </w:rPr>
              <w:t>ішоходами</w:t>
            </w:r>
            <w:proofErr w:type="spellEnd"/>
            <w:r w:rsidRPr="009E0AF3">
              <w:rPr>
                <w:sz w:val="28"/>
                <w:szCs w:val="28"/>
              </w:rPr>
              <w:t xml:space="preserve"> особи, </w:t>
            </w:r>
            <w:proofErr w:type="spellStart"/>
            <w:r w:rsidRPr="009E0AF3">
              <w:rPr>
                <w:sz w:val="28"/>
                <w:szCs w:val="28"/>
              </w:rPr>
              <w:t>що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виконують</w:t>
            </w:r>
            <w:proofErr w:type="spellEnd"/>
            <w:r>
              <w:rPr>
                <w:sz w:val="28"/>
                <w:szCs w:val="28"/>
              </w:rPr>
              <w:t xml:space="preserve"> роботу на </w:t>
            </w:r>
            <w:proofErr w:type="spellStart"/>
            <w:r>
              <w:rPr>
                <w:sz w:val="28"/>
                <w:szCs w:val="28"/>
              </w:rPr>
              <w:t>дорозі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12. </w:t>
            </w:r>
            <w:proofErr w:type="spellStart"/>
            <w:r w:rsidRPr="009E0AF3">
              <w:rPr>
                <w:sz w:val="28"/>
                <w:szCs w:val="28"/>
              </w:rPr>
              <w:t>Які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сигнали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подає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0AF3">
              <w:rPr>
                <w:sz w:val="28"/>
                <w:szCs w:val="28"/>
              </w:rPr>
              <w:t>св</w:t>
            </w:r>
            <w:proofErr w:type="gramEnd"/>
            <w:r w:rsidRPr="009E0AF3">
              <w:rPr>
                <w:sz w:val="28"/>
                <w:szCs w:val="28"/>
              </w:rPr>
              <w:t>ітло</w:t>
            </w:r>
            <w:r>
              <w:rPr>
                <w:sz w:val="28"/>
                <w:szCs w:val="28"/>
              </w:rPr>
              <w:t>фор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13. </w:t>
            </w:r>
            <w:proofErr w:type="spellStart"/>
            <w:r w:rsidRPr="009E0AF3">
              <w:rPr>
                <w:sz w:val="28"/>
                <w:szCs w:val="28"/>
              </w:rPr>
              <w:t>Який</w:t>
            </w:r>
            <w:proofErr w:type="spellEnd"/>
            <w:r w:rsidRPr="009E0AF3">
              <w:rPr>
                <w:sz w:val="28"/>
                <w:szCs w:val="28"/>
              </w:rPr>
              <w:t xml:space="preserve"> сигнал </w:t>
            </w:r>
            <w:proofErr w:type="spellStart"/>
            <w:proofErr w:type="gramStart"/>
            <w:r w:rsidRPr="009E0AF3">
              <w:rPr>
                <w:sz w:val="28"/>
                <w:szCs w:val="28"/>
              </w:rPr>
              <w:t>св</w:t>
            </w:r>
            <w:proofErr w:type="gramEnd"/>
            <w:r w:rsidRPr="009E0AF3">
              <w:rPr>
                <w:sz w:val="28"/>
                <w:szCs w:val="28"/>
              </w:rPr>
              <w:t>ітлофора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включається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одночасно</w:t>
            </w:r>
            <w:proofErr w:type="spellEnd"/>
            <w:r w:rsidRPr="009E0AF3"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всіх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сторін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перехрестя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r w:rsidRPr="009E0AF3">
              <w:rPr>
                <w:sz w:val="28"/>
                <w:szCs w:val="28"/>
              </w:rPr>
              <w:t xml:space="preserve"> </w:t>
            </w:r>
            <w:proofErr w:type="gramStart"/>
            <w:r w:rsidRPr="009E0AF3">
              <w:rPr>
                <w:sz w:val="28"/>
                <w:szCs w:val="28"/>
              </w:rPr>
              <w:t>Яке</w:t>
            </w:r>
            <w:proofErr w:type="gram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перехрестя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називають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егульованим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14. </w:t>
            </w:r>
            <w:r w:rsidRPr="00C34302">
              <w:rPr>
                <w:sz w:val="28"/>
                <w:szCs w:val="28"/>
                <w:lang w:val="uk-UA"/>
              </w:rPr>
              <w:t xml:space="preserve">Кому мають підкорятися пішоходи й водії, якщо на перехресті працюють одночасно й світлофор, і регулювальник?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15. </w:t>
            </w:r>
            <w:proofErr w:type="spellStart"/>
            <w:r w:rsidRPr="009E0AF3">
              <w:rPr>
                <w:sz w:val="28"/>
                <w:szCs w:val="28"/>
              </w:rPr>
              <w:t>Навіщо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потрібні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стоп-си</w:t>
            </w:r>
            <w:r>
              <w:rPr>
                <w:sz w:val="28"/>
                <w:szCs w:val="28"/>
              </w:rPr>
              <w:t>гнали</w:t>
            </w:r>
            <w:proofErr w:type="spellEnd"/>
            <w:r>
              <w:rPr>
                <w:sz w:val="28"/>
                <w:szCs w:val="28"/>
              </w:rPr>
              <w:t xml:space="preserve"> па </w:t>
            </w:r>
            <w:proofErr w:type="spellStart"/>
            <w:r>
              <w:rPr>
                <w:sz w:val="28"/>
                <w:szCs w:val="28"/>
              </w:rPr>
              <w:t>автомобілі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16. </w:t>
            </w:r>
            <w:proofErr w:type="spellStart"/>
            <w:r w:rsidRPr="009E0AF3">
              <w:rPr>
                <w:sz w:val="28"/>
                <w:szCs w:val="28"/>
              </w:rPr>
              <w:t>Якої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сторони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слід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дотримувати</w:t>
            </w:r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крокуючи</w:t>
            </w:r>
            <w:proofErr w:type="spellEnd"/>
            <w:r>
              <w:rPr>
                <w:sz w:val="28"/>
                <w:szCs w:val="28"/>
              </w:rPr>
              <w:t xml:space="preserve"> тротуаром?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17. </w:t>
            </w:r>
            <w:proofErr w:type="spellStart"/>
            <w:proofErr w:type="gramStart"/>
            <w:r w:rsidRPr="009E0AF3">
              <w:rPr>
                <w:sz w:val="28"/>
                <w:szCs w:val="28"/>
              </w:rPr>
              <w:t>З</w:t>
            </w:r>
            <w:proofErr w:type="gramEnd"/>
            <w:r w:rsidRPr="009E0AF3">
              <w:rPr>
                <w:sz w:val="28"/>
                <w:szCs w:val="28"/>
              </w:rPr>
              <w:t>і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скількох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років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дітям</w:t>
            </w:r>
            <w:proofErr w:type="spellEnd"/>
            <w:r w:rsidRPr="009E0AF3">
              <w:rPr>
                <w:sz w:val="28"/>
                <w:szCs w:val="28"/>
              </w:rPr>
              <w:t xml:space="preserve"> дозволено </w:t>
            </w:r>
            <w:proofErr w:type="spellStart"/>
            <w:r w:rsidRPr="009E0AF3">
              <w:rPr>
                <w:sz w:val="28"/>
                <w:szCs w:val="28"/>
              </w:rPr>
              <w:t>їздити</w:t>
            </w:r>
            <w:proofErr w:type="spellEnd"/>
            <w:r w:rsidRPr="009E0AF3">
              <w:rPr>
                <w:sz w:val="28"/>
                <w:szCs w:val="28"/>
              </w:rPr>
              <w:t xml:space="preserve"> на </w:t>
            </w:r>
            <w:proofErr w:type="spellStart"/>
            <w:r w:rsidRPr="009E0AF3">
              <w:rPr>
                <w:sz w:val="28"/>
                <w:szCs w:val="28"/>
              </w:rPr>
              <w:t>передньому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сидінні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автомобіля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</w:t>
            </w:r>
            <w:r w:rsidRPr="009E0AF3">
              <w:rPr>
                <w:rFonts w:eastAsia="Symbol"/>
                <w:sz w:val="28"/>
                <w:szCs w:val="28"/>
              </w:rPr>
              <w:t xml:space="preserve"> 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18. </w:t>
            </w:r>
            <w:proofErr w:type="spellStart"/>
            <w:r w:rsidRPr="009E0AF3">
              <w:rPr>
                <w:sz w:val="28"/>
                <w:szCs w:val="28"/>
              </w:rPr>
              <w:t>Чи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завжди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пасажирам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потрібно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0AF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рист</w:t>
            </w:r>
            <w:proofErr w:type="gramEnd"/>
            <w:r>
              <w:rPr>
                <w:sz w:val="28"/>
                <w:szCs w:val="28"/>
              </w:rPr>
              <w:t>ібатися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ременями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безпеки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C34302">
              <w:rPr>
                <w:rFonts w:eastAsia="Symbol"/>
                <w:sz w:val="28"/>
                <w:szCs w:val="28"/>
                <w:lang w:val="uk-UA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19. </w:t>
            </w:r>
            <w:r w:rsidRPr="00C34302">
              <w:rPr>
                <w:sz w:val="28"/>
                <w:szCs w:val="28"/>
                <w:lang w:val="uk-UA"/>
              </w:rPr>
              <w:t xml:space="preserve">Скільки сигналів має пішохідний світлофор?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  </w:t>
            </w:r>
            <w:r>
              <w:rPr>
                <w:rFonts w:eastAsia="Symbol"/>
                <w:sz w:val="28"/>
                <w:szCs w:val="28"/>
              </w:rPr>
              <w:t>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20. </w:t>
            </w:r>
            <w:proofErr w:type="spellStart"/>
            <w:r w:rsidRPr="009E0AF3">
              <w:rPr>
                <w:sz w:val="28"/>
                <w:szCs w:val="28"/>
              </w:rPr>
              <w:t>Чи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потрібно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велосипедистові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надягати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шолом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0AF3">
              <w:rPr>
                <w:sz w:val="28"/>
                <w:szCs w:val="28"/>
              </w:rPr>
              <w:t>п</w:t>
            </w:r>
            <w:proofErr w:type="gramEnd"/>
            <w:r w:rsidRPr="009E0AF3">
              <w:rPr>
                <w:sz w:val="28"/>
                <w:szCs w:val="28"/>
              </w:rPr>
              <w:t>ід</w:t>
            </w:r>
            <w:proofErr w:type="spellEnd"/>
            <w:r w:rsidRPr="009E0AF3">
              <w:rPr>
                <w:sz w:val="28"/>
                <w:szCs w:val="28"/>
              </w:rPr>
              <w:t xml:space="preserve"> час </w:t>
            </w:r>
            <w:proofErr w:type="spellStart"/>
            <w:r w:rsidRPr="009E0AF3">
              <w:rPr>
                <w:sz w:val="28"/>
                <w:szCs w:val="28"/>
              </w:rPr>
              <w:t>руху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заміською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дорогою?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21. </w:t>
            </w:r>
            <w:r w:rsidRPr="009E0AF3">
              <w:rPr>
                <w:sz w:val="28"/>
                <w:szCs w:val="28"/>
              </w:rPr>
              <w:t xml:space="preserve">Як велосипедист повинен </w:t>
            </w:r>
            <w:proofErr w:type="spellStart"/>
            <w:r w:rsidRPr="009E0AF3">
              <w:rPr>
                <w:sz w:val="28"/>
                <w:szCs w:val="28"/>
              </w:rPr>
              <w:t>інформувати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інших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учасників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руху</w:t>
            </w:r>
            <w:proofErr w:type="spellEnd"/>
            <w:r w:rsidRPr="009E0AF3">
              <w:rPr>
                <w:sz w:val="28"/>
                <w:szCs w:val="28"/>
              </w:rPr>
              <w:t xml:space="preserve"> про </w:t>
            </w:r>
            <w:proofErr w:type="spellStart"/>
            <w:r w:rsidRPr="009E0AF3">
              <w:rPr>
                <w:sz w:val="28"/>
                <w:szCs w:val="28"/>
              </w:rPr>
              <w:t>намі</w:t>
            </w:r>
            <w:proofErr w:type="gramStart"/>
            <w:r w:rsidRPr="009E0AF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зупинитися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22. </w:t>
            </w:r>
            <w:proofErr w:type="spellStart"/>
            <w:r w:rsidRPr="009E0AF3">
              <w:rPr>
                <w:sz w:val="28"/>
                <w:szCs w:val="28"/>
              </w:rPr>
              <w:t>Чому</w:t>
            </w:r>
            <w:proofErr w:type="spellEnd"/>
            <w:r w:rsidRPr="009E0AF3">
              <w:rPr>
                <w:sz w:val="28"/>
                <w:szCs w:val="28"/>
              </w:rPr>
              <w:t xml:space="preserve"> на </w:t>
            </w:r>
            <w:proofErr w:type="spellStart"/>
            <w:r w:rsidRPr="009E0AF3">
              <w:rPr>
                <w:sz w:val="28"/>
                <w:szCs w:val="28"/>
              </w:rPr>
              <w:t>заміських</w:t>
            </w:r>
            <w:proofErr w:type="spellEnd"/>
            <w:r w:rsidRPr="009E0AF3">
              <w:rPr>
                <w:sz w:val="28"/>
                <w:szCs w:val="28"/>
              </w:rPr>
              <w:t xml:space="preserve"> дорогах </w:t>
            </w:r>
            <w:proofErr w:type="spellStart"/>
            <w:proofErr w:type="gramStart"/>
            <w:r w:rsidRPr="009E0AF3">
              <w:rPr>
                <w:sz w:val="28"/>
                <w:szCs w:val="28"/>
              </w:rPr>
              <w:t>п</w:t>
            </w:r>
            <w:proofErr w:type="gramEnd"/>
            <w:r w:rsidRPr="009E0AF3">
              <w:rPr>
                <w:sz w:val="28"/>
                <w:szCs w:val="28"/>
              </w:rPr>
              <w:t>ішоходи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повинні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рухатися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назуст</w:t>
            </w:r>
            <w:r>
              <w:rPr>
                <w:sz w:val="28"/>
                <w:szCs w:val="28"/>
              </w:rPr>
              <w:t>річ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руху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23. </w:t>
            </w:r>
            <w:r w:rsidRPr="009E0AF3">
              <w:rPr>
                <w:sz w:val="28"/>
                <w:szCs w:val="28"/>
              </w:rPr>
              <w:t xml:space="preserve">Як </w:t>
            </w:r>
            <w:proofErr w:type="spellStart"/>
            <w:r w:rsidRPr="009E0AF3">
              <w:rPr>
                <w:sz w:val="28"/>
                <w:szCs w:val="28"/>
              </w:rPr>
              <w:t>слід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переходити</w:t>
            </w:r>
            <w:proofErr w:type="spellEnd"/>
            <w:r w:rsidRPr="009E0AF3">
              <w:rPr>
                <w:sz w:val="28"/>
                <w:szCs w:val="28"/>
              </w:rPr>
              <w:t xml:space="preserve"> дорогу, </w:t>
            </w:r>
            <w:proofErr w:type="spellStart"/>
            <w:r w:rsidRPr="009E0AF3">
              <w:rPr>
                <w:sz w:val="28"/>
                <w:szCs w:val="28"/>
              </w:rPr>
              <w:t>якщо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ви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вийшли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з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автобуса?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24. </w:t>
            </w:r>
            <w:proofErr w:type="spellStart"/>
            <w:r w:rsidRPr="009E0AF3">
              <w:rPr>
                <w:sz w:val="28"/>
                <w:szCs w:val="28"/>
              </w:rPr>
              <w:t>Чи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можна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перевозити</w:t>
            </w:r>
            <w:proofErr w:type="spellEnd"/>
            <w:r w:rsidRPr="009E0AF3">
              <w:rPr>
                <w:sz w:val="28"/>
                <w:szCs w:val="28"/>
              </w:rPr>
              <w:t xml:space="preserve"> на </w:t>
            </w:r>
            <w:proofErr w:type="spellStart"/>
            <w:r w:rsidRPr="009E0AF3">
              <w:rPr>
                <w:sz w:val="28"/>
                <w:szCs w:val="28"/>
              </w:rPr>
              <w:t>велосипеді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пасажира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віком</w:t>
            </w:r>
            <w:proofErr w:type="spellEnd"/>
            <w:r w:rsidRPr="009E0AF3">
              <w:rPr>
                <w:sz w:val="28"/>
                <w:szCs w:val="28"/>
              </w:rPr>
              <w:t xml:space="preserve"> 9 </w:t>
            </w:r>
            <w:proofErr w:type="spellStart"/>
            <w:r w:rsidRPr="009E0AF3">
              <w:rPr>
                <w:sz w:val="28"/>
                <w:szCs w:val="28"/>
              </w:rPr>
              <w:t>рокі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25. </w:t>
            </w:r>
            <w:r w:rsidRPr="009E0AF3">
              <w:rPr>
                <w:sz w:val="28"/>
                <w:szCs w:val="28"/>
              </w:rPr>
              <w:t xml:space="preserve">Де та </w:t>
            </w:r>
            <w:proofErr w:type="spellStart"/>
            <w:r w:rsidRPr="009E0AF3">
              <w:rPr>
                <w:sz w:val="28"/>
                <w:szCs w:val="28"/>
              </w:rPr>
              <w:t>які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катафоти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встановлюються</w:t>
            </w:r>
            <w:proofErr w:type="spellEnd"/>
            <w:r w:rsidRPr="009E0AF3">
              <w:rPr>
                <w:sz w:val="28"/>
                <w:szCs w:val="28"/>
              </w:rPr>
              <w:t xml:space="preserve"> на </w:t>
            </w:r>
            <w:proofErr w:type="spellStart"/>
            <w:r w:rsidRPr="009E0AF3">
              <w:rPr>
                <w:sz w:val="28"/>
                <w:szCs w:val="28"/>
              </w:rPr>
              <w:t>велосипеді</w:t>
            </w:r>
            <w:proofErr w:type="spellEnd"/>
            <w:r w:rsidRPr="009E0AF3"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26. </w:t>
            </w:r>
            <w:r w:rsidRPr="009E0AF3">
              <w:rPr>
                <w:sz w:val="28"/>
                <w:szCs w:val="28"/>
              </w:rPr>
              <w:t xml:space="preserve">3 </w:t>
            </w:r>
            <w:proofErr w:type="spellStart"/>
            <w:r w:rsidRPr="009E0AF3">
              <w:rPr>
                <w:sz w:val="28"/>
                <w:szCs w:val="28"/>
              </w:rPr>
              <w:t>якого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віку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можна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навчатися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упр</w:t>
            </w:r>
            <w:r>
              <w:rPr>
                <w:sz w:val="28"/>
                <w:szCs w:val="28"/>
              </w:rPr>
              <w:t>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автомобілем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27. </w:t>
            </w:r>
            <w:proofErr w:type="spellStart"/>
            <w:r w:rsidRPr="009E0AF3">
              <w:rPr>
                <w:sz w:val="28"/>
                <w:szCs w:val="28"/>
              </w:rPr>
              <w:t>Чи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можна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0AF3">
              <w:rPr>
                <w:sz w:val="28"/>
                <w:szCs w:val="28"/>
              </w:rPr>
              <w:t>п</w:t>
            </w:r>
            <w:proofErr w:type="gramEnd"/>
            <w:r w:rsidRPr="009E0AF3">
              <w:rPr>
                <w:sz w:val="28"/>
                <w:szCs w:val="28"/>
              </w:rPr>
              <w:t>ішоходу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користуватися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транспортним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світлофоро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немає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пішохідного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28. </w:t>
            </w:r>
            <w:proofErr w:type="spellStart"/>
            <w:r w:rsidRPr="009E0AF3">
              <w:rPr>
                <w:sz w:val="28"/>
                <w:szCs w:val="28"/>
              </w:rPr>
              <w:t>Чи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можна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переходит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дорогу </w:t>
            </w:r>
            <w:proofErr w:type="spellStart"/>
            <w:r>
              <w:rPr>
                <w:sz w:val="28"/>
                <w:szCs w:val="28"/>
              </w:rPr>
              <w:t>навскоси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29. </w:t>
            </w:r>
            <w:r w:rsidRPr="009E0AF3">
              <w:rPr>
                <w:sz w:val="28"/>
                <w:szCs w:val="28"/>
              </w:rPr>
              <w:t xml:space="preserve">У </w:t>
            </w:r>
            <w:proofErr w:type="spellStart"/>
            <w:r w:rsidRPr="009E0AF3">
              <w:rPr>
                <w:sz w:val="28"/>
                <w:szCs w:val="28"/>
              </w:rPr>
              <w:t>якому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віці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можна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отримати</w:t>
            </w:r>
            <w:proofErr w:type="spellEnd"/>
            <w:r w:rsidRPr="009E0AF3">
              <w:rPr>
                <w:sz w:val="28"/>
                <w:szCs w:val="28"/>
              </w:rPr>
              <w:t xml:space="preserve"> права на </w:t>
            </w:r>
            <w:proofErr w:type="spellStart"/>
            <w:r w:rsidRPr="009E0AF3">
              <w:rPr>
                <w:sz w:val="28"/>
                <w:szCs w:val="28"/>
              </w:rPr>
              <w:t>упра</w:t>
            </w:r>
            <w:r>
              <w:rPr>
                <w:sz w:val="28"/>
                <w:szCs w:val="28"/>
              </w:rPr>
              <w:t>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автомобілем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30. </w:t>
            </w:r>
            <w:proofErr w:type="gramStart"/>
            <w:r w:rsidRPr="009E0AF3">
              <w:rPr>
                <w:sz w:val="28"/>
                <w:szCs w:val="28"/>
              </w:rPr>
              <w:t>Яке</w:t>
            </w:r>
            <w:proofErr w:type="gram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положення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регулювальника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забороняє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рух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усім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учасн</w:t>
            </w:r>
            <w:r>
              <w:rPr>
                <w:sz w:val="28"/>
                <w:szCs w:val="28"/>
              </w:rPr>
              <w:t>икам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руху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31. </w:t>
            </w:r>
            <w:proofErr w:type="spellStart"/>
            <w:proofErr w:type="gramStart"/>
            <w:r w:rsidRPr="009E0AF3">
              <w:rPr>
                <w:sz w:val="28"/>
                <w:szCs w:val="28"/>
              </w:rPr>
              <w:t>Назв</w:t>
            </w:r>
            <w:proofErr w:type="gramEnd"/>
            <w:r w:rsidRPr="009E0AF3">
              <w:rPr>
                <w:sz w:val="28"/>
                <w:szCs w:val="28"/>
              </w:rPr>
              <w:t>іть</w:t>
            </w:r>
            <w:proofErr w:type="spellEnd"/>
            <w:r w:rsidRPr="009E0AF3">
              <w:rPr>
                <w:sz w:val="28"/>
                <w:szCs w:val="28"/>
              </w:rPr>
              <w:t xml:space="preserve"> причини </w:t>
            </w:r>
            <w:proofErr w:type="spellStart"/>
            <w:r w:rsidRPr="009E0AF3">
              <w:rPr>
                <w:sz w:val="28"/>
                <w:szCs w:val="28"/>
              </w:rPr>
              <w:t>дорожньо-транспортних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випадків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з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пі</w:t>
            </w:r>
            <w:r>
              <w:rPr>
                <w:sz w:val="28"/>
                <w:szCs w:val="28"/>
              </w:rPr>
              <w:t>шоходами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8951A3" w:rsidRPr="00C34302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9E0AF3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</w:rPr>
              <w:t>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32. </w:t>
            </w:r>
            <w:proofErr w:type="spellStart"/>
            <w:r w:rsidRPr="009E0AF3">
              <w:rPr>
                <w:sz w:val="28"/>
                <w:szCs w:val="28"/>
              </w:rPr>
              <w:t>Які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групи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дор</w:t>
            </w:r>
            <w:r>
              <w:rPr>
                <w:sz w:val="28"/>
                <w:szCs w:val="28"/>
              </w:rPr>
              <w:t>ожніх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знаєте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Default="008951A3" w:rsidP="003005CF">
            <w:pPr>
              <w:pStyle w:val="a3"/>
              <w:ind w:hanging="360"/>
              <w:jc w:val="both"/>
              <w:rPr>
                <w:sz w:val="28"/>
                <w:szCs w:val="28"/>
                <w:lang w:val="uk-UA"/>
              </w:rPr>
            </w:pPr>
            <w:r w:rsidRPr="00361170">
              <w:rPr>
                <w:rFonts w:eastAsia="Symbol"/>
                <w:sz w:val="28"/>
                <w:szCs w:val="28"/>
              </w:rPr>
              <w:t>·</w:t>
            </w:r>
            <w:r>
              <w:rPr>
                <w:rFonts w:eastAsia="Symbol"/>
                <w:sz w:val="28"/>
                <w:szCs w:val="28"/>
                <w:lang w:val="en-US"/>
              </w:rPr>
              <w:t>      </w:t>
            </w:r>
            <w:r>
              <w:rPr>
                <w:rFonts w:eastAsia="Symbol"/>
                <w:sz w:val="28"/>
                <w:szCs w:val="28"/>
                <w:lang w:val="uk-UA"/>
              </w:rPr>
              <w:t xml:space="preserve">33. </w:t>
            </w:r>
            <w:r w:rsidRPr="009E0AF3">
              <w:rPr>
                <w:sz w:val="28"/>
                <w:szCs w:val="28"/>
              </w:rPr>
              <w:t xml:space="preserve">3 </w:t>
            </w:r>
            <w:proofErr w:type="spellStart"/>
            <w:r w:rsidRPr="009E0AF3">
              <w:rPr>
                <w:sz w:val="28"/>
                <w:szCs w:val="28"/>
              </w:rPr>
              <w:t>якою</w:t>
            </w:r>
            <w:proofErr w:type="spellEnd"/>
            <w:r w:rsidRPr="009E0AF3">
              <w:rPr>
                <w:sz w:val="28"/>
                <w:szCs w:val="28"/>
              </w:rPr>
              <w:t xml:space="preserve"> </w:t>
            </w:r>
            <w:proofErr w:type="gramStart"/>
            <w:r w:rsidRPr="009E0AF3">
              <w:rPr>
                <w:sz w:val="28"/>
                <w:szCs w:val="28"/>
              </w:rPr>
              <w:t>максимальною</w:t>
            </w:r>
            <w:proofErr w:type="gramEnd"/>
            <w:r w:rsidRPr="009E0AF3">
              <w:rPr>
                <w:sz w:val="28"/>
                <w:szCs w:val="28"/>
              </w:rPr>
              <w:t xml:space="preserve"> </w:t>
            </w:r>
            <w:proofErr w:type="spellStart"/>
            <w:r w:rsidRPr="009E0AF3">
              <w:rPr>
                <w:sz w:val="28"/>
                <w:szCs w:val="28"/>
              </w:rPr>
              <w:t>швидкістю</w:t>
            </w:r>
            <w:proofErr w:type="spellEnd"/>
            <w:r w:rsidRPr="009E0AF3">
              <w:rPr>
                <w:sz w:val="28"/>
                <w:szCs w:val="28"/>
              </w:rPr>
              <w:t xml:space="preserve"> повинен </w:t>
            </w:r>
            <w:proofErr w:type="spellStart"/>
            <w:r>
              <w:rPr>
                <w:sz w:val="28"/>
                <w:szCs w:val="28"/>
              </w:rPr>
              <w:t>рухатися</w:t>
            </w:r>
            <w:proofErr w:type="spellEnd"/>
            <w:r>
              <w:rPr>
                <w:sz w:val="28"/>
                <w:szCs w:val="28"/>
              </w:rPr>
              <w:t xml:space="preserve"> транспорт у населенному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пункті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8951A3" w:rsidRPr="00C34302" w:rsidRDefault="008951A3" w:rsidP="003005CF">
            <w:pPr>
              <w:rPr>
                <w:lang w:val="uk-UA"/>
              </w:rPr>
            </w:pPr>
          </w:p>
          <w:p w:rsidR="008951A3" w:rsidRPr="00C34302" w:rsidRDefault="008951A3" w:rsidP="003005CF">
            <w:pPr>
              <w:rPr>
                <w:lang w:val="uk-UA"/>
              </w:rPr>
            </w:pPr>
          </w:p>
          <w:p w:rsidR="008951A3" w:rsidRPr="00C34302" w:rsidRDefault="008951A3" w:rsidP="003005CF">
            <w:pPr>
              <w:rPr>
                <w:lang w:val="uk-UA"/>
              </w:rPr>
            </w:pPr>
          </w:p>
          <w:p w:rsidR="008951A3" w:rsidRPr="00C34302" w:rsidRDefault="008951A3" w:rsidP="003005CF">
            <w:pPr>
              <w:rPr>
                <w:lang w:val="uk-UA"/>
              </w:rPr>
            </w:pPr>
          </w:p>
          <w:p w:rsidR="008951A3" w:rsidRPr="00C34302" w:rsidRDefault="008951A3" w:rsidP="003005CF">
            <w:pPr>
              <w:rPr>
                <w:lang w:val="uk-UA"/>
              </w:rPr>
            </w:pPr>
          </w:p>
        </w:tc>
      </w:tr>
    </w:tbl>
    <w:p w:rsidR="00C275E1" w:rsidRDefault="00C275E1"/>
    <w:sectPr w:rsidR="00C275E1" w:rsidSect="00C2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DA4"/>
    <w:multiLevelType w:val="hybridMultilevel"/>
    <w:tmpl w:val="17E4C470"/>
    <w:lvl w:ilvl="0" w:tplc="B498C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1A3"/>
    <w:rsid w:val="008951A3"/>
    <w:rsid w:val="00C2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2016-01-24T17:36:00Z</dcterms:created>
  <dcterms:modified xsi:type="dcterms:W3CDTF">2016-01-24T17:36:00Z</dcterms:modified>
</cp:coreProperties>
</file>